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7EB9">
      <w:pPr>
        <w:jc w:val="center"/>
        <w:rPr>
          <w:b/>
          <w:bCs/>
          <w:sz w:val="44"/>
        </w:rPr>
      </w:pPr>
    </w:p>
    <w:p w14:paraId="3543A982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 w14:paraId="4004E9D3">
      <w:pPr>
        <w:spacing w:line="360" w:lineRule="auto"/>
        <w:jc w:val="center"/>
        <w:rPr>
          <w:rFonts w:hint="eastAsia" w:ascii="方正小标宋简体" w:eastAsia="方正小标宋简体"/>
          <w:spacing w:val="-10"/>
          <w:sz w:val="72"/>
          <w:szCs w:val="72"/>
        </w:rPr>
      </w:pPr>
      <w:r>
        <w:rPr>
          <w:rFonts w:hint="eastAsia" w:ascii="方正小标宋简体" w:eastAsia="方正小标宋简体"/>
          <w:spacing w:val="-10"/>
          <w:sz w:val="72"/>
          <w:szCs w:val="72"/>
        </w:rPr>
        <w:t>南京医科大学</w:t>
      </w:r>
    </w:p>
    <w:p w14:paraId="3F9E1EA1">
      <w:pPr>
        <w:spacing w:line="360" w:lineRule="auto"/>
        <w:jc w:val="center"/>
        <w:rPr>
          <w:rFonts w:hint="eastAsia" w:ascii="方正小标宋简体" w:eastAsia="方正小标宋简体"/>
          <w:spacing w:val="-10"/>
          <w:sz w:val="72"/>
          <w:szCs w:val="72"/>
        </w:rPr>
      </w:pPr>
      <w:r>
        <w:rPr>
          <w:rFonts w:hint="eastAsia" w:ascii="方正小标宋简体" w:eastAsia="方正小标宋简体"/>
          <w:spacing w:val="-10"/>
          <w:sz w:val="72"/>
          <w:szCs w:val="72"/>
        </w:rPr>
        <w:t>初聘专业技术职务申报表</w:t>
      </w:r>
    </w:p>
    <w:tbl>
      <w:tblPr>
        <w:tblStyle w:val="7"/>
        <w:tblpPr w:leftFromText="180" w:rightFromText="180" w:vertAnchor="text" w:horzAnchor="page" w:tblpX="2448" w:tblpY="752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320"/>
      </w:tblGrid>
      <w:tr w14:paraId="6C6BE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0B273D6B">
            <w:pPr>
              <w:spacing w:line="400" w:lineRule="exact"/>
              <w:jc w:val="distribute"/>
              <w:rPr>
                <w:rFonts w:hint="eastAsia"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姓名</w:t>
            </w:r>
          </w:p>
        </w:tc>
        <w:tc>
          <w:tcPr>
            <w:tcW w:w="4320" w:type="dxa"/>
            <w:tcBorders>
              <w:bottom w:val="single" w:color="auto" w:sz="8" w:space="0"/>
            </w:tcBorders>
            <w:noWrap w:val="0"/>
            <w:vAlign w:val="top"/>
          </w:tcPr>
          <w:p w14:paraId="2E75ACBE">
            <w:pPr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  <w:tr w14:paraId="46E3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46F3BC01">
            <w:pPr>
              <w:spacing w:line="400" w:lineRule="exact"/>
              <w:jc w:val="distribute"/>
              <w:rPr>
                <w:rFonts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部门/学院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9614B82">
            <w:pPr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  <w:tr w14:paraId="2440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1104B7E1">
            <w:pPr>
              <w:spacing w:line="400" w:lineRule="exact"/>
              <w:jc w:val="distribute"/>
              <w:rPr>
                <w:rFonts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申报职务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7ABEF8B">
            <w:pPr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  <w:tr w14:paraId="618D8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0E43E79F">
            <w:pPr>
              <w:spacing w:line="400" w:lineRule="exact"/>
              <w:jc w:val="distribute"/>
              <w:rPr>
                <w:rFonts w:hint="eastAsia" w:ascii="方正楷体简体" w:eastAsia="方正楷体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申报</w:t>
            </w:r>
            <w:r>
              <w:rPr>
                <w:rFonts w:hint="eastAsia" w:ascii="方正楷体简体" w:eastAsia="方正楷体简体"/>
                <w:sz w:val="32"/>
                <w:szCs w:val="32"/>
                <w:lang w:val="en-US" w:eastAsia="zh-CN"/>
              </w:rPr>
              <w:t>级别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24E7FA77">
            <w:pPr>
              <w:jc w:val="both"/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</w:pPr>
          </w:p>
        </w:tc>
      </w:tr>
      <w:tr w14:paraId="783E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0BB2B176">
            <w:pPr>
              <w:spacing w:line="400" w:lineRule="exact"/>
              <w:jc w:val="distribute"/>
              <w:rPr>
                <w:rFonts w:hint="default" w:ascii="方正楷体简体" w:eastAsia="方正楷体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  <w:lang w:val="en-US" w:eastAsia="zh-CN"/>
              </w:rPr>
              <w:t>申请类别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1B2A492E">
            <w:pPr>
              <w:jc w:val="both"/>
              <w:rPr>
                <w:rFonts w:hint="default" w:ascii="楷体_GB2312" w:eastAsia="楷体_GB2312"/>
                <w:sz w:val="44"/>
                <w:szCs w:val="44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  <w:t xml:space="preserve">□初聘    □转评    □认定   </w:t>
            </w:r>
          </w:p>
        </w:tc>
      </w:tr>
      <w:tr w14:paraId="7401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1AF747CB">
            <w:pPr>
              <w:spacing w:line="400" w:lineRule="exact"/>
              <w:jc w:val="distribute"/>
              <w:rPr>
                <w:rFonts w:hint="eastAsia"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填表时间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C8C587F">
            <w:pPr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</w:tbl>
    <w:p w14:paraId="605FA3AB">
      <w:pPr>
        <w:spacing w:line="360" w:lineRule="auto"/>
        <w:jc w:val="center"/>
        <w:rPr>
          <w:rFonts w:hint="eastAsia" w:ascii="方正小标宋简体" w:eastAsia="方正小标宋简体"/>
          <w:spacing w:val="-10"/>
          <w:sz w:val="72"/>
          <w:szCs w:val="72"/>
        </w:rPr>
      </w:pPr>
    </w:p>
    <w:p w14:paraId="1BFA6A78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1C13EBA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151F08F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tbl>
      <w:tblPr>
        <w:tblStyle w:val="7"/>
        <w:tblpPr w:leftFromText="180" w:rightFromText="180" w:vertAnchor="text" w:horzAnchor="page" w:tblpX="3619" w:tblpY="579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3"/>
      </w:tblGrid>
      <w:tr w14:paraId="54E60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3" w:type="dxa"/>
            <w:noWrap w:val="0"/>
            <w:vAlign w:val="center"/>
          </w:tcPr>
          <w:p w14:paraId="322C9994">
            <w:pPr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南京医科大学人事处制</w:t>
            </w:r>
          </w:p>
        </w:tc>
      </w:tr>
    </w:tbl>
    <w:p w14:paraId="0EB4823A">
      <w:pPr>
        <w:spacing w:line="60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br w:type="page"/>
      </w:r>
      <w:r>
        <w:rPr>
          <w:rFonts w:hint="eastAsia" w:ascii="方正小标宋简体" w:eastAsia="方正小标宋简体"/>
          <w:spacing w:val="-10"/>
          <w:sz w:val="44"/>
          <w:szCs w:val="44"/>
        </w:rPr>
        <w:t>填表说明</w:t>
      </w:r>
    </w:p>
    <w:p w14:paraId="1851F9E1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741CCD9">
      <w:pPr>
        <w:spacing w:line="520" w:lineRule="exact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 w14:paraId="2AB64163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一、本表供新入职人员申请初聘专业技术职务使用，填写内容需经人事部门审核认可。</w:t>
      </w:r>
    </w:p>
    <w:p w14:paraId="510ADAEA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二、新入职人员，根据其岗位情况和相关文件，初聘相应的专业技术职务。申报人需在首页“初聘职务”栏注明具体职务，</w:t>
      </w:r>
      <w:r>
        <w:rPr>
          <w:rFonts w:hint="eastAsia" w:ascii="方正楷体简体" w:eastAsia="方正楷体简体"/>
          <w:sz w:val="32"/>
          <w:szCs w:val="32"/>
          <w:lang w:val="en-US" w:eastAsia="zh-CN"/>
        </w:rPr>
        <w:t>和申请类别：初聘、转评或认定。</w:t>
      </w:r>
      <w:r>
        <w:rPr>
          <w:rFonts w:hint="eastAsia" w:ascii="方正楷体简体" w:eastAsia="方正楷体简体"/>
          <w:sz w:val="32"/>
          <w:szCs w:val="32"/>
        </w:rPr>
        <w:t>初级专业技术职务有：助教、助理实验师、研究实习员（教育管理研究）、助教（学生思想政治教育)</w:t>
      </w:r>
      <w:r>
        <w:rPr>
          <w:rFonts w:hint="eastAsia" w:ascii="方正楷体简体" w:eastAsia="方正楷体简体"/>
          <w:sz w:val="32"/>
          <w:szCs w:val="32"/>
          <w:lang w:val="en-US" w:eastAsia="zh-CN"/>
        </w:rPr>
        <w:t>等</w:t>
      </w:r>
      <w:r>
        <w:rPr>
          <w:rFonts w:hint="eastAsia" w:ascii="方正楷体简体" w:eastAsia="方正楷体简体"/>
          <w:sz w:val="32"/>
          <w:szCs w:val="32"/>
        </w:rPr>
        <w:t>；中级专业技术职务有：讲师、实验师、助理研究员（教育管理研究）、讲师（学生思想政治教育)等，勿写“初级”或“中级”。</w:t>
      </w:r>
    </w:p>
    <w:p w14:paraId="123D518B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三、所填内容应具体、真实，不实填报产生的一切后果由填报人承担，并录入个人诚信档案。</w:t>
      </w:r>
    </w:p>
    <w:p w14:paraId="51EF2687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四、已取得过专业技术职务、申请认定同级专业技术职务的人员，需提供所有专业技术职务资格的佐证材料。</w:t>
      </w:r>
    </w:p>
    <w:p w14:paraId="0A9A96D5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五、本表请正反打印。</w:t>
      </w:r>
    </w:p>
    <w:p w14:paraId="552B78DA">
      <w:pPr>
        <w:rPr>
          <w:rFonts w:hint="eastAsia" w:ascii="方正黑体简体" w:eastAsia="方正黑体简体"/>
          <w:sz w:val="32"/>
          <w:szCs w:val="32"/>
        </w:rPr>
      </w:pPr>
      <w:r>
        <w:rPr>
          <w:rFonts w:ascii="仿宋" w:hAnsi="仿宋" w:eastAsia="仿宋" w:cs="仿宋"/>
          <w:sz w:val="28"/>
          <w:szCs w:val="28"/>
        </w:rPr>
        <w:br w:type="page"/>
      </w:r>
      <w:r>
        <w:rPr>
          <w:rFonts w:hint="eastAsia" w:ascii="方正黑体简体" w:eastAsia="方正黑体简体"/>
          <w:sz w:val="32"/>
          <w:szCs w:val="32"/>
        </w:rPr>
        <w:t>一、基本情况</w:t>
      </w:r>
    </w:p>
    <w:tbl>
      <w:tblPr>
        <w:tblStyle w:val="7"/>
        <w:tblW w:w="50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28"/>
        <w:gridCol w:w="1085"/>
        <w:gridCol w:w="1502"/>
        <w:gridCol w:w="1002"/>
        <w:gridCol w:w="1704"/>
        <w:gridCol w:w="2223"/>
      </w:tblGrid>
      <w:tr w14:paraId="1FB8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45" w:type="pc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17E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32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4FB0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D965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84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D5A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2AA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102EE34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889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586C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851BFF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538C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CFC2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FA2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C56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974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FFD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11C2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316ABF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4A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FD4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学院/部门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FFC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93F2">
            <w:pPr>
              <w:spacing w:line="360" w:lineRule="exact"/>
              <w:ind w:right="18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学系/科室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27B8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80791A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CE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08C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</w:t>
            </w:r>
          </w:p>
          <w:p w14:paraId="545E7DA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04CA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2B5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  <w:p w14:paraId="7DCDF260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87EC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ascii="仿宋" w:hAnsi="仿宋" w:eastAsia="仿宋" w:cs="仿宋"/>
                <w:sz w:val="24"/>
              </w:rPr>
              <w:t>专任</w:t>
            </w:r>
            <w:r>
              <w:rPr>
                <w:rFonts w:hint="eastAsia" w:ascii="仿宋" w:hAnsi="仿宋" w:eastAsia="仿宋" w:cs="仿宋"/>
                <w:sz w:val="24"/>
              </w:rPr>
              <w:t xml:space="preserve">教师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 w14:paraId="7B619171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□其他专技 □管理 </w:t>
            </w:r>
          </w:p>
        </w:tc>
        <w:tc>
          <w:tcPr>
            <w:tcW w:w="1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C7ED518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66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6BB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来校</w:t>
            </w:r>
          </w:p>
          <w:p w14:paraId="1985D87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9030">
            <w:pPr>
              <w:spacing w:line="360" w:lineRule="exact"/>
              <w:ind w:right="18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XXXX年X月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2D8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岗培证书颁发时间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09E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按证书时间填写</w:t>
            </w:r>
          </w:p>
        </w:tc>
        <w:tc>
          <w:tcPr>
            <w:tcW w:w="1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FDA203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88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F0EF0A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来校前主要学习经历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400B">
            <w:pPr>
              <w:spacing w:line="400" w:lineRule="exact"/>
              <w:ind w:right="183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起止时间</w:t>
            </w: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66C7">
            <w:pPr>
              <w:spacing w:line="400" w:lineRule="exact"/>
              <w:ind w:right="183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学校名称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011C">
            <w:pPr>
              <w:spacing w:line="400" w:lineRule="exact"/>
              <w:ind w:right="183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39A97D8">
            <w:pPr>
              <w:spacing w:line="400" w:lineRule="exact"/>
              <w:ind w:right="183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证明人</w:t>
            </w:r>
          </w:p>
        </w:tc>
      </w:tr>
      <w:tr w14:paraId="7A70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076A89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92ED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3448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A848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1CD237C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6D4A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5AD114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5107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C0B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265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7FFC92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7C05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2A39E0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FB4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8EB7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7D37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B3E151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5365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D928BB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10B3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EF4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7CE8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24AF76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6BD4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645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983EB0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来校前主要工作经历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C775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123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44F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9B46318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证明人</w:t>
            </w:r>
          </w:p>
        </w:tc>
      </w:tr>
      <w:tr w14:paraId="4CB0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B55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59F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8A6C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D06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CAC8AF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3B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F7D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8E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830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68C7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9ECA99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EE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109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F63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F9B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1FE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AD15C0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BB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4B7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8A4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8F6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791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14AA667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DC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643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72F435A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已有的专业技术职务名称、颁发单位和时间</w:t>
            </w:r>
          </w:p>
        </w:tc>
        <w:tc>
          <w:tcPr>
            <w:tcW w:w="33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2A1E34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（填齐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所有专业技术职务资格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包括初级、中级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、高级，并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提供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佐证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材料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。此说明填写时删除）</w:t>
            </w:r>
          </w:p>
        </w:tc>
      </w:tr>
    </w:tbl>
    <w:p w14:paraId="783D3933">
      <w:pPr>
        <w:spacing w:line="360" w:lineRule="exact"/>
        <w:ind w:right="183"/>
        <w:jc w:val="left"/>
        <w:rPr>
          <w:rFonts w:hint="eastAsia" w:ascii="仿宋" w:hAnsi="仿宋" w:eastAsia="方正黑体简体" w:cs="仿宋"/>
          <w:sz w:val="28"/>
          <w:szCs w:val="28"/>
          <w:lang w:val="en-US" w:eastAsia="zh-CN"/>
        </w:rPr>
      </w:pPr>
      <w:r>
        <w:rPr>
          <w:rFonts w:hint="eastAsia" w:ascii="方正黑体简体" w:eastAsia="方正黑体简体"/>
          <w:sz w:val="32"/>
          <w:szCs w:val="32"/>
        </w:rPr>
        <w:t>二、工作业绩情况</w:t>
      </w:r>
    </w:p>
    <w:p w14:paraId="1497A9C2">
      <w:pPr>
        <w:spacing w:line="520" w:lineRule="exact"/>
        <w:jc w:val="left"/>
        <w:rPr>
          <w:rFonts w:hint="default" w:ascii="方正黑体简体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硕士研究生及以下学位（学历）申请转评或认定中级职称</w:t>
      </w:r>
      <w:r>
        <w:rPr>
          <w:rFonts w:hint="eastAsia" w:ascii="仿宋" w:hAnsi="仿宋" w:eastAsia="仿宋" w:cs="仿宋"/>
          <w:sz w:val="28"/>
          <w:szCs w:val="28"/>
        </w:rPr>
        <w:t>的新入职人员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填写获评</w:t>
      </w:r>
      <w:r>
        <w:rPr>
          <w:rFonts w:hint="eastAsia" w:ascii="仿宋" w:hAnsi="仿宋" w:eastAsia="仿宋" w:cs="仿宋"/>
          <w:sz w:val="28"/>
          <w:szCs w:val="28"/>
        </w:rPr>
        <w:t>初级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职称</w:t>
      </w:r>
      <w:r>
        <w:rPr>
          <w:rFonts w:hint="eastAsia" w:ascii="仿宋" w:hAnsi="仿宋" w:eastAsia="仿宋" w:cs="仿宋"/>
          <w:sz w:val="28"/>
          <w:szCs w:val="28"/>
        </w:rPr>
        <w:t>后取得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代表性业绩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其他人员填写入校以来取得的</w:t>
      </w:r>
      <w:r>
        <w:rPr>
          <w:rFonts w:hint="eastAsia" w:ascii="仿宋" w:hAnsi="仿宋" w:eastAsia="仿宋" w:cs="仿宋"/>
          <w:sz w:val="28"/>
          <w:szCs w:val="28"/>
        </w:rPr>
        <w:t>代表性业绩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tbl>
      <w:tblPr>
        <w:tblStyle w:val="7"/>
        <w:tblW w:w="5095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021"/>
        <w:gridCol w:w="1420"/>
        <w:gridCol w:w="217"/>
        <w:gridCol w:w="1528"/>
        <w:gridCol w:w="555"/>
        <w:gridCol w:w="847"/>
        <w:gridCol w:w="1761"/>
      </w:tblGrid>
      <w:tr w14:paraId="642A6B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14BEE588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（一）发表的论文论著</w:t>
            </w:r>
          </w:p>
        </w:tc>
      </w:tr>
      <w:tr w14:paraId="758A96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3" w:hRule="atLeast"/>
          <w:jc w:val="center"/>
        </w:trPr>
        <w:tc>
          <w:tcPr>
            <w:tcW w:w="642" w:type="pct"/>
            <w:noWrap w:val="0"/>
            <w:vAlign w:val="center"/>
          </w:tcPr>
          <w:p w14:paraId="46E237E3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发表研究</w:t>
            </w:r>
          </w:p>
          <w:p w14:paraId="36D34482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论文情况</w:t>
            </w:r>
          </w:p>
          <w:p w14:paraId="55C635E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（限第一作者或通讯作者）</w:t>
            </w:r>
          </w:p>
          <w:p w14:paraId="599D6B51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5" w:type="pct"/>
            <w:gridSpan w:val="2"/>
            <w:noWrap w:val="0"/>
            <w:vAlign w:val="center"/>
          </w:tcPr>
          <w:p w14:paraId="6D02E287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高水平1类收录      篇</w:t>
            </w:r>
          </w:p>
          <w:p w14:paraId="1C59048C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高水平2类收录      篇</w:t>
            </w:r>
          </w:p>
          <w:p w14:paraId="661E9E4A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高水平3类收录      篇</w:t>
            </w:r>
          </w:p>
          <w:p w14:paraId="1A0C92F0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高水平4类收录      篇</w:t>
            </w:r>
          </w:p>
          <w:p w14:paraId="166E3B6C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高水平5类收录      篇</w:t>
            </w:r>
          </w:p>
          <w:p w14:paraId="4F9E83B7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篇</w:t>
            </w:r>
          </w:p>
          <w:p w14:paraId="16BEB0DF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（其他：未被学校高水平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学术期刊</w:t>
            </w:r>
            <w:r>
              <w:rPr>
                <w:rFonts w:ascii="仿宋" w:hAnsi="仿宋" w:eastAsia="仿宋" w:cs="仿宋"/>
                <w:sz w:val="28"/>
                <w:szCs w:val="28"/>
              </w:rPr>
              <w:t>目录收录但被中科院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期刊</w:t>
            </w:r>
            <w:r>
              <w:rPr>
                <w:rFonts w:ascii="仿宋" w:hAnsi="仿宋" w:eastAsia="仿宋" w:cs="仿宋"/>
                <w:sz w:val="28"/>
                <w:szCs w:val="28"/>
              </w:rPr>
              <w:t>分区目录收录）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 w14:paraId="175BA54A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中文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核心期刊    篇</w:t>
            </w:r>
          </w:p>
          <w:p w14:paraId="61C7C9B5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  级 期 刊    篇</w:t>
            </w:r>
          </w:p>
        </w:tc>
        <w:tc>
          <w:tcPr>
            <w:tcW w:w="1361" w:type="pct"/>
            <w:gridSpan w:val="2"/>
            <w:noWrap w:val="0"/>
            <w:vAlign w:val="center"/>
          </w:tcPr>
          <w:p w14:paraId="54B5AD39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中央党报党刊    篇</w:t>
            </w:r>
          </w:p>
          <w:p w14:paraId="4F83D516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省级党报党刊    篇</w:t>
            </w:r>
          </w:p>
        </w:tc>
      </w:tr>
      <w:tr w14:paraId="079ACB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725FCAD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出版学术专著     部，著作、论文引用总次数     ，他引次数       。</w:t>
            </w:r>
          </w:p>
        </w:tc>
      </w:tr>
      <w:tr w14:paraId="1170D0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03876112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发表的论文、出版的论（译）著代表作（限10篇）</w:t>
            </w:r>
          </w:p>
          <w:p w14:paraId="285A3414">
            <w:pPr>
              <w:spacing w:line="360" w:lineRule="exact"/>
              <w:ind w:right="183"/>
              <w:jc w:val="left"/>
              <w:rPr>
                <w:rFonts w:hint="eastAsia" w:ascii="楷体_GB2312" w:hAnsi="宋体" w:eastAsia="楷体_GB231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（收录类别填写：高水平1-5类、核心期刊、省级期刊、中央党报党刊、省级党报党刊、其他）</w:t>
            </w:r>
          </w:p>
        </w:tc>
      </w:tr>
      <w:tr w14:paraId="3C5399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22CEA1D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054" w:type="pct"/>
            <w:noWrap w:val="0"/>
            <w:vAlign w:val="center"/>
          </w:tcPr>
          <w:p w14:paraId="795D541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  目</w:t>
            </w:r>
          </w:p>
        </w:tc>
        <w:tc>
          <w:tcPr>
            <w:tcW w:w="854" w:type="pct"/>
            <w:gridSpan w:val="2"/>
            <w:noWrap w:val="0"/>
            <w:vAlign w:val="center"/>
          </w:tcPr>
          <w:p w14:paraId="0241C1A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发表刊物</w:t>
            </w:r>
          </w:p>
          <w:p w14:paraId="677337E2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或出版社</w:t>
            </w:r>
          </w:p>
        </w:tc>
        <w:tc>
          <w:tcPr>
            <w:tcW w:w="797" w:type="pct"/>
            <w:noWrap w:val="0"/>
            <w:vAlign w:val="center"/>
          </w:tcPr>
          <w:p w14:paraId="0AE7E06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发表日期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 w14:paraId="612B648C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收录</w:t>
            </w:r>
            <w:r>
              <w:rPr>
                <w:rFonts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919" w:type="pct"/>
            <w:noWrap w:val="0"/>
            <w:vAlign w:val="center"/>
          </w:tcPr>
          <w:p w14:paraId="309344F9">
            <w:pPr>
              <w:spacing w:line="360" w:lineRule="exact"/>
              <w:ind w:right="18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第一作者或通讯作者</w:t>
            </w:r>
          </w:p>
        </w:tc>
      </w:tr>
      <w:tr w14:paraId="1BFF8D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0CE673A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2F2A5DE5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06AE841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56875B8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如：2021.09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 w14:paraId="0422931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如：Article</w:t>
            </w:r>
          </w:p>
        </w:tc>
        <w:tc>
          <w:tcPr>
            <w:tcW w:w="919" w:type="pct"/>
            <w:noWrap w:val="0"/>
            <w:vAlign w:val="center"/>
          </w:tcPr>
          <w:p w14:paraId="1859E2A0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如:第一作者(1/1)</w:t>
            </w:r>
          </w:p>
        </w:tc>
      </w:tr>
      <w:tr w14:paraId="222FDD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484E890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32FDF25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13752C1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44C825C2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768D4E6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9" w:type="pct"/>
            <w:noWrap w:val="0"/>
            <w:vAlign w:val="center"/>
          </w:tcPr>
          <w:p w14:paraId="1892222A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8352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5E55979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41C87EB5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05A67CE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0E70A07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5EDA004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9" w:type="pct"/>
            <w:noWrap w:val="0"/>
            <w:vAlign w:val="center"/>
          </w:tcPr>
          <w:p w14:paraId="4F1BE5B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7944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63FA2BD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7BCEEF9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09CB600A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365B832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5F47844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9" w:type="pct"/>
            <w:noWrap w:val="0"/>
            <w:vAlign w:val="center"/>
          </w:tcPr>
          <w:p w14:paraId="3FB010A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032A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55457899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（二）承担的科研项目（限10项）</w:t>
            </w:r>
          </w:p>
        </w:tc>
      </w:tr>
      <w:tr w14:paraId="1CA0C1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42" w:type="pct"/>
            <w:noWrap w:val="0"/>
            <w:vAlign w:val="center"/>
          </w:tcPr>
          <w:p w14:paraId="7D020B1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054" w:type="pct"/>
            <w:noWrap w:val="0"/>
            <w:vAlign w:val="center"/>
          </w:tcPr>
          <w:p w14:paraId="7E9A0A8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54" w:type="pct"/>
            <w:gridSpan w:val="2"/>
            <w:noWrap w:val="0"/>
            <w:vAlign w:val="center"/>
          </w:tcPr>
          <w:p w14:paraId="31AC379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项目来源</w:t>
            </w:r>
          </w:p>
        </w:tc>
        <w:tc>
          <w:tcPr>
            <w:tcW w:w="797" w:type="pct"/>
            <w:noWrap w:val="0"/>
            <w:vAlign w:val="center"/>
          </w:tcPr>
          <w:p w14:paraId="38BEDDC8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 w14:paraId="7F90786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经费（万元）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 w14:paraId="377DF49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项目起</w:t>
            </w:r>
          </w:p>
          <w:p w14:paraId="2BC1E51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止年月</w:t>
            </w:r>
          </w:p>
        </w:tc>
        <w:tc>
          <w:tcPr>
            <w:tcW w:w="919" w:type="pct"/>
            <w:noWrap w:val="0"/>
            <w:vAlign w:val="center"/>
          </w:tcPr>
          <w:p w14:paraId="11305B6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本人角色（排名）</w:t>
            </w:r>
          </w:p>
        </w:tc>
      </w:tr>
      <w:tr w14:paraId="7AAFC0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642" w:type="pct"/>
            <w:noWrap w:val="0"/>
            <w:vAlign w:val="center"/>
          </w:tcPr>
          <w:p w14:paraId="5B731338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18526DC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12FDE554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如：</w:t>
            </w:r>
          </w:p>
          <w:p w14:paraId="1CB007EA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国家自然科学基金/青年科学基金项目</w:t>
            </w:r>
          </w:p>
        </w:tc>
        <w:tc>
          <w:tcPr>
            <w:tcW w:w="797" w:type="pct"/>
            <w:noWrap w:val="0"/>
            <w:vAlign w:val="center"/>
          </w:tcPr>
          <w:p w14:paraId="7488E1B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7E48775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9" w:type="pct"/>
            <w:noWrap w:val="0"/>
            <w:vAlign w:val="center"/>
          </w:tcPr>
          <w:p w14:paraId="457DC700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如：参与人</w:t>
            </w:r>
          </w:p>
          <w:p w14:paraId="76982B69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(3/8)</w:t>
            </w:r>
          </w:p>
          <w:p w14:paraId="03BA7A24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BC8B1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642" w:type="pct"/>
            <w:noWrap w:val="0"/>
            <w:vAlign w:val="center"/>
          </w:tcPr>
          <w:p w14:paraId="52EB52D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40761B5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20D0FEA4">
            <w:pPr>
              <w:spacing w:line="360" w:lineRule="exact"/>
              <w:ind w:right="183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4FE662D0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70EF434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9" w:type="pct"/>
            <w:noWrap w:val="0"/>
            <w:vAlign w:val="center"/>
          </w:tcPr>
          <w:p w14:paraId="5CF78726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74DA40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2333ED8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（三）其他教学科研业绩</w:t>
            </w:r>
          </w:p>
        </w:tc>
      </w:tr>
      <w:tr w14:paraId="52AFB5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4D690D87">
            <w:pPr>
              <w:spacing w:line="360" w:lineRule="exact"/>
              <w:ind w:right="183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包括</w:t>
            </w:r>
            <w:r>
              <w:rPr>
                <w:rFonts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成果名称、授予单位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取得</w:t>
            </w:r>
            <w:r>
              <w:rPr>
                <w:rFonts w:ascii="仿宋" w:hAnsi="仿宋" w:eastAsia="仿宋" w:cs="仿宋"/>
                <w:sz w:val="28"/>
                <w:szCs w:val="28"/>
              </w:rPr>
              <w:t>时间、本人角色</w:t>
            </w:r>
          </w:p>
        </w:tc>
      </w:tr>
      <w:tr w14:paraId="003BAF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4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2CC6F81B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B592B18">
      <w:pPr>
        <w:spacing w:line="520" w:lineRule="exact"/>
        <w:jc w:val="lef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三、入职以来的工作总结</w:t>
      </w:r>
    </w:p>
    <w:tbl>
      <w:tblPr>
        <w:tblStyle w:val="7"/>
        <w:tblW w:w="9546" w:type="dxa"/>
        <w:tblInd w:w="-7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6"/>
      </w:tblGrid>
      <w:tr w14:paraId="7CF11D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</w:trPr>
        <w:tc>
          <w:tcPr>
            <w:tcW w:w="9546" w:type="dxa"/>
            <w:noWrap w:val="0"/>
            <w:vAlign w:val="top"/>
          </w:tcPr>
          <w:p w14:paraId="73EF1111">
            <w:pPr>
              <w:spacing w:line="520" w:lineRule="exact"/>
              <w:jc w:val="left"/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665363AF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1F4DFD7B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000F220E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6FF90E45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10B8C467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391185A0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1D562BC2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0F72A4E8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19308EE7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6F4541B5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6071AAD4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22A79288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35746719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4AB6BBF9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7882D4E6">
            <w:pPr>
              <w:tabs>
                <w:tab w:val="left" w:pos="5505"/>
              </w:tabs>
              <w:rPr>
                <w:rFonts w:hint="eastAsia" w:ascii="方正黑体简体" w:eastAsia="方正黑体简体"/>
                <w:sz w:val="32"/>
                <w:szCs w:val="32"/>
              </w:rPr>
            </w:pPr>
            <w:r>
              <w:rPr>
                <w:rFonts w:ascii="方正黑体简体" w:eastAsia="方正黑体简体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</w:tc>
      </w:tr>
    </w:tbl>
    <w:p w14:paraId="47722B2F"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黑体简体" w:eastAsia="方正黑体简体"/>
          <w:sz w:val="32"/>
          <w:szCs w:val="32"/>
        </w:rPr>
        <w:t>四、各级意见</w:t>
      </w:r>
    </w:p>
    <w:tbl>
      <w:tblPr>
        <w:tblStyle w:val="7"/>
        <w:tblW w:w="958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243"/>
        <w:gridCol w:w="5866"/>
      </w:tblGrid>
      <w:tr w14:paraId="5B7041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  <w:jc w:val="center"/>
        </w:trPr>
        <w:tc>
          <w:tcPr>
            <w:tcW w:w="1476" w:type="dxa"/>
            <w:noWrap w:val="0"/>
            <w:vAlign w:val="center"/>
          </w:tcPr>
          <w:p w14:paraId="12E1B8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学系/科室鉴定意见</w:t>
            </w:r>
          </w:p>
        </w:tc>
        <w:tc>
          <w:tcPr>
            <w:tcW w:w="8109" w:type="dxa"/>
            <w:gridSpan w:val="2"/>
            <w:noWrap w:val="0"/>
            <w:vAlign w:val="top"/>
          </w:tcPr>
          <w:p w14:paraId="2E60929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C66C3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787EAE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3BEA0A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21884F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E0A80D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63B191">
            <w:pPr>
              <w:spacing w:line="400" w:lineRule="exact"/>
              <w:ind w:right="183" w:firstLine="4760" w:firstLineChars="1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</w:p>
          <w:p w14:paraId="3CD36AA7">
            <w:pPr>
              <w:spacing w:line="400" w:lineRule="exact"/>
              <w:ind w:right="183" w:firstLine="4760" w:firstLineChars="1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日（盖章）</w:t>
            </w:r>
          </w:p>
        </w:tc>
      </w:tr>
      <w:tr w14:paraId="06CFEE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1476" w:type="dxa"/>
            <w:noWrap w:val="0"/>
            <w:vAlign w:val="center"/>
          </w:tcPr>
          <w:p w14:paraId="2DEC08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学院/部门专业技术资格评审分委员会意见</w:t>
            </w:r>
          </w:p>
        </w:tc>
        <w:tc>
          <w:tcPr>
            <w:tcW w:w="8109" w:type="dxa"/>
            <w:gridSpan w:val="2"/>
            <w:noWrap w:val="0"/>
            <w:vAlign w:val="top"/>
          </w:tcPr>
          <w:p w14:paraId="0E624AD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2E0118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256A9C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904606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4B1CDC6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098F83">
            <w:pPr>
              <w:spacing w:line="400" w:lineRule="exact"/>
              <w:ind w:right="18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主任委员或部门负责人签字：</w:t>
            </w:r>
          </w:p>
          <w:p w14:paraId="26224C93">
            <w:pPr>
              <w:spacing w:line="40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日（盖章）</w:t>
            </w:r>
          </w:p>
          <w:p w14:paraId="24C43F0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263D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1476" w:type="dxa"/>
            <w:noWrap w:val="0"/>
            <w:vAlign w:val="center"/>
          </w:tcPr>
          <w:p w14:paraId="58698C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机关党委意见</w:t>
            </w:r>
          </w:p>
        </w:tc>
        <w:tc>
          <w:tcPr>
            <w:tcW w:w="8109" w:type="dxa"/>
            <w:gridSpan w:val="2"/>
            <w:noWrap w:val="0"/>
            <w:vAlign w:val="top"/>
          </w:tcPr>
          <w:p w14:paraId="0281C489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688F0D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（本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栏限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申报人为机关党政职能部门的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，非机关人员删除此栏。此说明填写时删除）</w:t>
            </w:r>
          </w:p>
          <w:p w14:paraId="4A1E6F82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95B7B6">
            <w:pPr>
              <w:spacing w:line="40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</w:p>
          <w:p w14:paraId="60F9EDFE">
            <w:pPr>
              <w:spacing w:line="40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日（盖章）</w:t>
            </w:r>
          </w:p>
        </w:tc>
      </w:tr>
      <w:tr w14:paraId="130ABA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3719" w:type="dxa"/>
            <w:gridSpan w:val="2"/>
            <w:noWrap w:val="0"/>
            <w:vAlign w:val="center"/>
          </w:tcPr>
          <w:p w14:paraId="10181D0D">
            <w:pPr>
              <w:widowControl/>
              <w:spacing w:line="400" w:lineRule="exact"/>
              <w:ind w:left="113" w:leftChars="5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申报专业技术职务</w:t>
            </w:r>
          </w:p>
        </w:tc>
        <w:tc>
          <w:tcPr>
            <w:tcW w:w="5866" w:type="dxa"/>
            <w:noWrap w:val="0"/>
            <w:vAlign w:val="center"/>
          </w:tcPr>
          <w:p w14:paraId="44D085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3D21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  <w:jc w:val="center"/>
        </w:trPr>
        <w:tc>
          <w:tcPr>
            <w:tcW w:w="1476" w:type="dxa"/>
            <w:noWrap w:val="0"/>
            <w:vAlign w:val="center"/>
          </w:tcPr>
          <w:p w14:paraId="6F3B58D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校专业技术资格评审委员会和师资队伍建设委员会意见</w:t>
            </w:r>
          </w:p>
        </w:tc>
        <w:tc>
          <w:tcPr>
            <w:tcW w:w="8109" w:type="dxa"/>
            <w:gridSpan w:val="2"/>
            <w:noWrap w:val="0"/>
            <w:vAlign w:val="top"/>
          </w:tcPr>
          <w:p w14:paraId="0F2CF787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1A458F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837716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A2C4EA7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 w14:paraId="52F45B32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0A0770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主任委员签字：</w:t>
            </w:r>
          </w:p>
          <w:p w14:paraId="54434C71">
            <w:pPr>
              <w:spacing w:line="40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日（盖章）</w:t>
            </w:r>
          </w:p>
        </w:tc>
      </w:tr>
    </w:tbl>
    <w:p w14:paraId="5C17F346"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备注：此表请正反打印。</w:t>
      </w:r>
    </w:p>
    <w:sectPr>
      <w:footerReference r:id="rId5" w:type="first"/>
      <w:footerReference r:id="rId3" w:type="default"/>
      <w:footerReference r:id="rId4" w:type="even"/>
      <w:pgSz w:w="11907" w:h="16840"/>
      <w:pgMar w:top="1440" w:right="1361" w:bottom="1440" w:left="1361" w:header="851" w:footer="992" w:gutter="0"/>
      <w:cols w:space="720" w:num="1"/>
      <w:docGrid w:type="lines" w:linePitch="408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35193F5-27BC-46C5-84B8-71F902C68D0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01BDAF9-4AFC-4EBC-826F-50BFF1F3B078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7548992-889A-44EB-8284-77C07E7F43E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EA7B04C-C5AF-47C7-A16C-164C675672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5556EB7A-9BA8-4461-AFF8-6E90999766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AFD5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A804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A804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EAE64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4554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4554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A7C5B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7DCD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7DCD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35"/>
  <w:drawingGridVerticalSpacing w:val="2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WMwY2EwYmVlZWYzNTZkMTkxZTBkZGZkYmEzMzIifQ=="/>
  </w:docVars>
  <w:rsids>
    <w:rsidRoot w:val="00C56C0C"/>
    <w:rsid w:val="00072EFD"/>
    <w:rsid w:val="00090EAC"/>
    <w:rsid w:val="000A7504"/>
    <w:rsid w:val="000F3975"/>
    <w:rsid w:val="00111AFA"/>
    <w:rsid w:val="00182EA2"/>
    <w:rsid w:val="00194FCF"/>
    <w:rsid w:val="001B4793"/>
    <w:rsid w:val="002072D4"/>
    <w:rsid w:val="00227C9D"/>
    <w:rsid w:val="002407EC"/>
    <w:rsid w:val="00263744"/>
    <w:rsid w:val="00282FF0"/>
    <w:rsid w:val="0029741F"/>
    <w:rsid w:val="002C065C"/>
    <w:rsid w:val="00310F55"/>
    <w:rsid w:val="003116D7"/>
    <w:rsid w:val="00322DC5"/>
    <w:rsid w:val="0035798B"/>
    <w:rsid w:val="0036195D"/>
    <w:rsid w:val="0037481A"/>
    <w:rsid w:val="0039052A"/>
    <w:rsid w:val="003C4553"/>
    <w:rsid w:val="003C4753"/>
    <w:rsid w:val="003C6925"/>
    <w:rsid w:val="00431AFA"/>
    <w:rsid w:val="00456D73"/>
    <w:rsid w:val="0048390B"/>
    <w:rsid w:val="0049468B"/>
    <w:rsid w:val="005032B4"/>
    <w:rsid w:val="00534414"/>
    <w:rsid w:val="00551CA0"/>
    <w:rsid w:val="00566C0F"/>
    <w:rsid w:val="00567719"/>
    <w:rsid w:val="00570194"/>
    <w:rsid w:val="00576834"/>
    <w:rsid w:val="005B0B44"/>
    <w:rsid w:val="005D0CB2"/>
    <w:rsid w:val="00610697"/>
    <w:rsid w:val="00612D18"/>
    <w:rsid w:val="00641033"/>
    <w:rsid w:val="006557D6"/>
    <w:rsid w:val="00665BAD"/>
    <w:rsid w:val="00690F59"/>
    <w:rsid w:val="00691863"/>
    <w:rsid w:val="006C5E2B"/>
    <w:rsid w:val="00783BCF"/>
    <w:rsid w:val="00787C10"/>
    <w:rsid w:val="007B12C4"/>
    <w:rsid w:val="007C0387"/>
    <w:rsid w:val="007D22B6"/>
    <w:rsid w:val="007D5F4D"/>
    <w:rsid w:val="00813B6F"/>
    <w:rsid w:val="00883E75"/>
    <w:rsid w:val="00890801"/>
    <w:rsid w:val="008A038C"/>
    <w:rsid w:val="008B211A"/>
    <w:rsid w:val="008B39C7"/>
    <w:rsid w:val="008C0F8E"/>
    <w:rsid w:val="008E2C09"/>
    <w:rsid w:val="009932E8"/>
    <w:rsid w:val="009B5E7F"/>
    <w:rsid w:val="009C5918"/>
    <w:rsid w:val="009D4C2B"/>
    <w:rsid w:val="009F7344"/>
    <w:rsid w:val="00A12102"/>
    <w:rsid w:val="00A1308F"/>
    <w:rsid w:val="00A27E2E"/>
    <w:rsid w:val="00A4564A"/>
    <w:rsid w:val="00A55382"/>
    <w:rsid w:val="00A5756F"/>
    <w:rsid w:val="00A76084"/>
    <w:rsid w:val="00AA3D78"/>
    <w:rsid w:val="00AB0125"/>
    <w:rsid w:val="00AF2B97"/>
    <w:rsid w:val="00B06AE7"/>
    <w:rsid w:val="00B10DB6"/>
    <w:rsid w:val="00B3766F"/>
    <w:rsid w:val="00B37BEB"/>
    <w:rsid w:val="00B53165"/>
    <w:rsid w:val="00BB6923"/>
    <w:rsid w:val="00C56C0C"/>
    <w:rsid w:val="00C92F32"/>
    <w:rsid w:val="00CD6AB2"/>
    <w:rsid w:val="00DB385D"/>
    <w:rsid w:val="00DC1B42"/>
    <w:rsid w:val="00E12C88"/>
    <w:rsid w:val="00E1343D"/>
    <w:rsid w:val="00EA19E8"/>
    <w:rsid w:val="00EB4054"/>
    <w:rsid w:val="00F22BA1"/>
    <w:rsid w:val="00F273ED"/>
    <w:rsid w:val="00F4453E"/>
    <w:rsid w:val="00F57238"/>
    <w:rsid w:val="00F9372B"/>
    <w:rsid w:val="00FF5EF6"/>
    <w:rsid w:val="014C4DA3"/>
    <w:rsid w:val="017240DE"/>
    <w:rsid w:val="020016E9"/>
    <w:rsid w:val="02832A46"/>
    <w:rsid w:val="03A04F32"/>
    <w:rsid w:val="05E40F6C"/>
    <w:rsid w:val="060A0D89"/>
    <w:rsid w:val="06460D83"/>
    <w:rsid w:val="066C559F"/>
    <w:rsid w:val="0690014C"/>
    <w:rsid w:val="08326375"/>
    <w:rsid w:val="09306D58"/>
    <w:rsid w:val="09E75812"/>
    <w:rsid w:val="09F45FD8"/>
    <w:rsid w:val="0A100BB7"/>
    <w:rsid w:val="0D0F1307"/>
    <w:rsid w:val="0D5A3F62"/>
    <w:rsid w:val="0D8633EB"/>
    <w:rsid w:val="0D9D1DC3"/>
    <w:rsid w:val="0DF76096"/>
    <w:rsid w:val="0E456E02"/>
    <w:rsid w:val="0EFF17C7"/>
    <w:rsid w:val="0F9F0794"/>
    <w:rsid w:val="1340403C"/>
    <w:rsid w:val="13C46A1B"/>
    <w:rsid w:val="14AE3227"/>
    <w:rsid w:val="151237B6"/>
    <w:rsid w:val="151E7EA6"/>
    <w:rsid w:val="15882878"/>
    <w:rsid w:val="17232AEB"/>
    <w:rsid w:val="182E6B59"/>
    <w:rsid w:val="18463634"/>
    <w:rsid w:val="186500A0"/>
    <w:rsid w:val="18B52DD6"/>
    <w:rsid w:val="18C34CC5"/>
    <w:rsid w:val="18F002B2"/>
    <w:rsid w:val="19B11072"/>
    <w:rsid w:val="19D46414"/>
    <w:rsid w:val="1A116732"/>
    <w:rsid w:val="1AC27A2C"/>
    <w:rsid w:val="1B057F61"/>
    <w:rsid w:val="1E8219AC"/>
    <w:rsid w:val="1FBE07C2"/>
    <w:rsid w:val="1FFC578E"/>
    <w:rsid w:val="20146FD9"/>
    <w:rsid w:val="204F3B10"/>
    <w:rsid w:val="207F330F"/>
    <w:rsid w:val="21B66B93"/>
    <w:rsid w:val="22471972"/>
    <w:rsid w:val="22A54AF2"/>
    <w:rsid w:val="23386ADD"/>
    <w:rsid w:val="237F66DF"/>
    <w:rsid w:val="23AB3753"/>
    <w:rsid w:val="23C977F5"/>
    <w:rsid w:val="23CD4A35"/>
    <w:rsid w:val="23FA3D93"/>
    <w:rsid w:val="25DA0320"/>
    <w:rsid w:val="26753BA5"/>
    <w:rsid w:val="27B70919"/>
    <w:rsid w:val="27D272F8"/>
    <w:rsid w:val="28A569C3"/>
    <w:rsid w:val="28D177B8"/>
    <w:rsid w:val="29F37656"/>
    <w:rsid w:val="2A17569E"/>
    <w:rsid w:val="2A3861AB"/>
    <w:rsid w:val="2A790107"/>
    <w:rsid w:val="2B524298"/>
    <w:rsid w:val="2C032E40"/>
    <w:rsid w:val="2C923702"/>
    <w:rsid w:val="2D991E6D"/>
    <w:rsid w:val="2FC040E2"/>
    <w:rsid w:val="2FF34875"/>
    <w:rsid w:val="30FD3114"/>
    <w:rsid w:val="313528AE"/>
    <w:rsid w:val="3163566D"/>
    <w:rsid w:val="34403A44"/>
    <w:rsid w:val="34533E1C"/>
    <w:rsid w:val="34991DF6"/>
    <w:rsid w:val="34A35D81"/>
    <w:rsid w:val="351C000D"/>
    <w:rsid w:val="358B5193"/>
    <w:rsid w:val="36DD61F6"/>
    <w:rsid w:val="37976071"/>
    <w:rsid w:val="3AC3717D"/>
    <w:rsid w:val="3AD13648"/>
    <w:rsid w:val="3BE7520C"/>
    <w:rsid w:val="3D117134"/>
    <w:rsid w:val="3D2959BD"/>
    <w:rsid w:val="3D4225DB"/>
    <w:rsid w:val="3D45031D"/>
    <w:rsid w:val="3D953137"/>
    <w:rsid w:val="3EF68E50"/>
    <w:rsid w:val="3FC1012F"/>
    <w:rsid w:val="40B81AAA"/>
    <w:rsid w:val="411B386E"/>
    <w:rsid w:val="41923405"/>
    <w:rsid w:val="41E063BC"/>
    <w:rsid w:val="42FC322C"/>
    <w:rsid w:val="441B05F2"/>
    <w:rsid w:val="458614D2"/>
    <w:rsid w:val="45E37C74"/>
    <w:rsid w:val="45FA2211"/>
    <w:rsid w:val="47C63E08"/>
    <w:rsid w:val="47DF3947"/>
    <w:rsid w:val="484F022F"/>
    <w:rsid w:val="48C621F7"/>
    <w:rsid w:val="4AB94CA1"/>
    <w:rsid w:val="4D782049"/>
    <w:rsid w:val="4DA54B5F"/>
    <w:rsid w:val="4DAB7A34"/>
    <w:rsid w:val="507A694F"/>
    <w:rsid w:val="507E5C45"/>
    <w:rsid w:val="52AA4A52"/>
    <w:rsid w:val="52BC29D7"/>
    <w:rsid w:val="52BC7C45"/>
    <w:rsid w:val="54481E11"/>
    <w:rsid w:val="54A379AB"/>
    <w:rsid w:val="54FC355F"/>
    <w:rsid w:val="564973B9"/>
    <w:rsid w:val="570B1838"/>
    <w:rsid w:val="572A6162"/>
    <w:rsid w:val="577675F9"/>
    <w:rsid w:val="58117322"/>
    <w:rsid w:val="5855720E"/>
    <w:rsid w:val="589046EA"/>
    <w:rsid w:val="58F20F01"/>
    <w:rsid w:val="59981AA8"/>
    <w:rsid w:val="5A056A12"/>
    <w:rsid w:val="5AAC2B0F"/>
    <w:rsid w:val="5B001FD1"/>
    <w:rsid w:val="5B29460A"/>
    <w:rsid w:val="5B8B2F47"/>
    <w:rsid w:val="5C9D73D6"/>
    <w:rsid w:val="5E4915C3"/>
    <w:rsid w:val="5E9C212B"/>
    <w:rsid w:val="61EA533E"/>
    <w:rsid w:val="62A36DC8"/>
    <w:rsid w:val="66EF6A80"/>
    <w:rsid w:val="671F55B7"/>
    <w:rsid w:val="677B0314"/>
    <w:rsid w:val="67D363A2"/>
    <w:rsid w:val="6861657E"/>
    <w:rsid w:val="68D67EF7"/>
    <w:rsid w:val="698C6808"/>
    <w:rsid w:val="6A050368"/>
    <w:rsid w:val="6A2E5B11"/>
    <w:rsid w:val="6A921DE2"/>
    <w:rsid w:val="6BAA11C7"/>
    <w:rsid w:val="6BBE51DA"/>
    <w:rsid w:val="6DA22A9E"/>
    <w:rsid w:val="6DDE46D0"/>
    <w:rsid w:val="6E9323E7"/>
    <w:rsid w:val="6FF56835"/>
    <w:rsid w:val="7089584F"/>
    <w:rsid w:val="70F30069"/>
    <w:rsid w:val="720535FB"/>
    <w:rsid w:val="725F05DC"/>
    <w:rsid w:val="72820905"/>
    <w:rsid w:val="73287DEA"/>
    <w:rsid w:val="73A17354"/>
    <w:rsid w:val="747D6C38"/>
    <w:rsid w:val="75C506AF"/>
    <w:rsid w:val="75C64E50"/>
    <w:rsid w:val="76F5CD08"/>
    <w:rsid w:val="771B2074"/>
    <w:rsid w:val="782B18E2"/>
    <w:rsid w:val="7B184419"/>
    <w:rsid w:val="7C3B2CE7"/>
    <w:rsid w:val="7D3E3E65"/>
    <w:rsid w:val="7E1F2F63"/>
    <w:rsid w:val="7E8A512D"/>
    <w:rsid w:val="7ECF2FDE"/>
    <w:rsid w:val="7EDA4FB6"/>
    <w:rsid w:val="7F720A09"/>
    <w:rsid w:val="7F751FF9"/>
    <w:rsid w:val="7F9A1827"/>
    <w:rsid w:val="7FDB170C"/>
    <w:rsid w:val="8F7D16F9"/>
    <w:rsid w:val="AEBDFD6D"/>
    <w:rsid w:val="AF7F14A7"/>
    <w:rsid w:val="BEFF818A"/>
    <w:rsid w:val="DBEFFB75"/>
    <w:rsid w:val="F7FF4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主题 字符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zcb</Company>
  <Pages>7</Pages>
  <Words>1204</Words>
  <Characters>1231</Characters>
  <Lines>11</Lines>
  <Paragraphs>3</Paragraphs>
  <TotalTime>16</TotalTime>
  <ScaleCrop>false</ScaleCrop>
  <LinksUpToDate>false</LinksUpToDate>
  <CharactersWithSpaces>1374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2022-03-11T16:12:00Z</dcterms:created>
  <dc:creator>徐伟青</dc:creator>
  <cp:lastModifiedBy>May</cp:lastModifiedBy>
  <cp:lastPrinted>2022-03-15T09:17:00Z</cp:lastPrinted>
  <dcterms:modified xsi:type="dcterms:W3CDTF">2025-12-10T02:03:43Z</dcterms:modified>
  <dc:title>初定专业技术资格呈报表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F02962FBF71D4697950D14B129C71D40_13</vt:lpwstr>
  </property>
  <property fmtid="{D5CDD505-2E9C-101B-9397-08002B2CF9AE}" pid="4" name="KSOTemplateDocerSaveRecord">
    <vt:lpwstr>eyJoZGlkIjoiYWU4YTE3MTJmOTg4OTUyODBhN2ZmNDBmMWEwMDg1MzAiLCJ1c2VySWQiOiIyMDU1NzMwMzgifQ==</vt:lpwstr>
  </property>
</Properties>
</file>